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F57" w:rsidRDefault="00DD6F57" w:rsidP="00DD6F57">
      <w:pPr>
        <w:pStyle w:val="Heading1"/>
        <w:jc w:val="center"/>
        <w:rPr>
          <w:u w:val="single"/>
        </w:rPr>
      </w:pPr>
      <w:r>
        <w:rPr>
          <w:u w:val="single"/>
        </w:rPr>
        <w:t>MOYLE DISTRICT COUNCIL</w:t>
      </w:r>
    </w:p>
    <w:p w:rsidR="00DD6F57" w:rsidRDefault="00DD6F57" w:rsidP="00DD6F57">
      <w:pPr>
        <w:rPr>
          <w:lang w:val="en-GB"/>
        </w:rPr>
      </w:pPr>
    </w:p>
    <w:p w:rsidR="00DD6F57" w:rsidRDefault="00DD6F57" w:rsidP="00DD6F57">
      <w:pPr>
        <w:jc w:val="both"/>
        <w:rPr>
          <w:lang w:val="en-GB"/>
        </w:rPr>
      </w:pPr>
      <w:r>
        <w:rPr>
          <w:lang w:val="en-GB"/>
        </w:rPr>
        <w:t>R G Lewis BSc (Econ) CPFA</w:t>
      </w:r>
      <w:r>
        <w:rPr>
          <w:lang w:val="en-GB"/>
        </w:rPr>
        <w:tab/>
      </w:r>
      <w:r>
        <w:rPr>
          <w:lang w:val="en-GB"/>
        </w:rPr>
        <w:tab/>
      </w:r>
      <w:r>
        <w:rPr>
          <w:lang w:val="en-GB"/>
        </w:rPr>
        <w:tab/>
      </w:r>
      <w:r>
        <w:rPr>
          <w:lang w:val="en-GB"/>
        </w:rPr>
        <w:tab/>
      </w:r>
      <w:r>
        <w:rPr>
          <w:lang w:val="en-GB"/>
        </w:rPr>
        <w:tab/>
      </w:r>
      <w:r>
        <w:rPr>
          <w:lang w:val="en-GB"/>
        </w:rPr>
        <w:tab/>
        <w:t>Sheskburn House</w:t>
      </w:r>
    </w:p>
    <w:p w:rsidR="00DD6F57" w:rsidRDefault="00DD6F57" w:rsidP="00DD6F57">
      <w:pPr>
        <w:jc w:val="both"/>
        <w:rPr>
          <w:lang w:val="en-GB"/>
        </w:rPr>
      </w:pPr>
      <w:r>
        <w:rPr>
          <w:lang w:val="en-GB"/>
        </w:rPr>
        <w:t>Clerk &amp; Chief Executive</w:t>
      </w:r>
      <w:r>
        <w:rPr>
          <w:lang w:val="en-GB"/>
        </w:rPr>
        <w:tab/>
      </w:r>
      <w:r>
        <w:rPr>
          <w:lang w:val="en-GB"/>
        </w:rPr>
        <w:tab/>
      </w:r>
      <w:r>
        <w:rPr>
          <w:lang w:val="en-GB"/>
        </w:rPr>
        <w:tab/>
      </w:r>
      <w:r>
        <w:rPr>
          <w:lang w:val="en-GB"/>
        </w:rPr>
        <w:tab/>
      </w:r>
      <w:r>
        <w:rPr>
          <w:lang w:val="en-GB"/>
        </w:rPr>
        <w:tab/>
      </w:r>
      <w:r>
        <w:rPr>
          <w:lang w:val="en-GB"/>
        </w:rPr>
        <w:tab/>
      </w:r>
      <w:smartTag w:uri="urn:schemas-microsoft-com:office:smarttags" w:element="Street">
        <w:smartTag w:uri="urn:schemas-microsoft-com:office:smarttags" w:element="address">
          <w:r>
            <w:rPr>
              <w:lang w:val="en-GB"/>
            </w:rPr>
            <w:t>7 Mary Street</w:t>
          </w:r>
        </w:smartTag>
      </w:smartTag>
    </w:p>
    <w:p w:rsidR="00DD6F57" w:rsidRDefault="00DD6F57" w:rsidP="00DD6F57">
      <w:pPr>
        <w:jc w:val="both"/>
        <w:rPr>
          <w:lang w:val="en-GB"/>
        </w:rPr>
      </w:pPr>
      <w:r>
        <w:rPr>
          <w:lang w:val="en-GB"/>
        </w:rPr>
        <w:t>Tel No (028) 2076 2225</w:t>
      </w:r>
      <w:r>
        <w:rPr>
          <w:lang w:val="en-GB"/>
        </w:rPr>
        <w:tab/>
      </w:r>
      <w:r>
        <w:rPr>
          <w:lang w:val="en-GB"/>
        </w:rPr>
        <w:tab/>
      </w:r>
      <w:r>
        <w:rPr>
          <w:lang w:val="en-GB"/>
        </w:rPr>
        <w:tab/>
      </w:r>
      <w:r>
        <w:rPr>
          <w:lang w:val="en-GB"/>
        </w:rPr>
        <w:tab/>
      </w:r>
      <w:r>
        <w:rPr>
          <w:lang w:val="en-GB"/>
        </w:rPr>
        <w:tab/>
      </w:r>
      <w:r>
        <w:rPr>
          <w:lang w:val="en-GB"/>
        </w:rPr>
        <w:tab/>
        <w:t>Ballycastle</w:t>
      </w:r>
    </w:p>
    <w:p w:rsidR="00DD6F57" w:rsidRDefault="00DD6F57" w:rsidP="00DD6F57">
      <w:pPr>
        <w:jc w:val="both"/>
        <w:rPr>
          <w:lang w:val="en-GB"/>
        </w:rPr>
      </w:pPr>
      <w:r>
        <w:rPr>
          <w:lang w:val="en-GB"/>
        </w:rPr>
        <w:tab/>
      </w:r>
    </w:p>
    <w:p w:rsidR="00DD6F57" w:rsidRDefault="00DD6F57" w:rsidP="00DD6F57">
      <w:pPr>
        <w:jc w:val="both"/>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sidR="002961EC">
        <w:rPr>
          <w:lang w:val="en-GB"/>
        </w:rPr>
        <w:t>21</w:t>
      </w:r>
      <w:r w:rsidR="002961EC" w:rsidRPr="002961EC">
        <w:rPr>
          <w:vertAlign w:val="superscript"/>
          <w:lang w:val="en-GB"/>
        </w:rPr>
        <w:t>st</w:t>
      </w:r>
      <w:r w:rsidR="002961EC">
        <w:rPr>
          <w:lang w:val="en-GB"/>
        </w:rPr>
        <w:t xml:space="preserve"> February 2013</w:t>
      </w:r>
    </w:p>
    <w:p w:rsidR="00DD6F57" w:rsidRDefault="00DD6F57" w:rsidP="00DD6F57">
      <w:pPr>
        <w:jc w:val="both"/>
        <w:rPr>
          <w:lang w:val="en-GB"/>
        </w:rPr>
      </w:pPr>
    </w:p>
    <w:p w:rsidR="00DD6F57" w:rsidRDefault="00DD6F57" w:rsidP="00DD6F57">
      <w:pPr>
        <w:jc w:val="both"/>
        <w:rPr>
          <w:b/>
          <w:u w:val="single"/>
          <w:lang w:val="en-GB"/>
        </w:rPr>
      </w:pPr>
      <w:r>
        <w:rPr>
          <w:lang w:val="en-GB"/>
        </w:rPr>
        <w:t>A Council Meeting will be held in the Council Chamber, Sheskburn</w:t>
      </w:r>
      <w:r w:rsidR="002961EC">
        <w:rPr>
          <w:lang w:val="en-GB"/>
        </w:rPr>
        <w:t xml:space="preserve"> House on Monday 25</w:t>
      </w:r>
      <w:r w:rsidR="002961EC" w:rsidRPr="002961EC">
        <w:rPr>
          <w:vertAlign w:val="superscript"/>
          <w:lang w:val="en-GB"/>
        </w:rPr>
        <w:t>th</w:t>
      </w:r>
      <w:r w:rsidR="002961EC">
        <w:rPr>
          <w:lang w:val="en-GB"/>
        </w:rPr>
        <w:t xml:space="preserve"> February 2013</w:t>
      </w:r>
      <w:r>
        <w:rPr>
          <w:lang w:val="en-GB"/>
        </w:rPr>
        <w:t xml:space="preserve"> at </w:t>
      </w:r>
      <w:r>
        <w:rPr>
          <w:b/>
          <w:u w:val="single"/>
          <w:lang w:val="en-GB"/>
        </w:rPr>
        <w:t>7.00pm</w:t>
      </w:r>
    </w:p>
    <w:p w:rsidR="00DD6F57" w:rsidRDefault="00DD6F57" w:rsidP="00DD6F57">
      <w:pPr>
        <w:jc w:val="both"/>
        <w:rPr>
          <w:b/>
          <w:u w:val="single"/>
          <w:lang w:val="en-GB"/>
        </w:rPr>
      </w:pPr>
      <w:r>
        <w:rPr>
          <w:b/>
          <w:u w:val="single"/>
          <w:lang w:val="en-GB"/>
        </w:rPr>
        <w:t>________________________________________________________________________</w:t>
      </w:r>
    </w:p>
    <w:p w:rsidR="00DD6F57" w:rsidRDefault="00DD6F57" w:rsidP="00DD6F57">
      <w:pPr>
        <w:jc w:val="both"/>
        <w:rPr>
          <w:b/>
          <w:u w:val="single"/>
          <w:lang w:val="en-GB"/>
        </w:rPr>
      </w:pPr>
    </w:p>
    <w:p w:rsidR="00DD6F57" w:rsidRDefault="00DD6F57" w:rsidP="00DD6F57">
      <w:pPr>
        <w:pStyle w:val="Heading3"/>
      </w:pPr>
      <w:r>
        <w:t>AGENDA</w:t>
      </w:r>
    </w:p>
    <w:p w:rsidR="00DD6F57" w:rsidRDefault="00DD6F57" w:rsidP="00DD6F57">
      <w:pPr>
        <w:jc w:val="both"/>
        <w:rPr>
          <w:b/>
          <w:u w:val="single"/>
          <w:lang w:val="en-GB"/>
        </w:rPr>
      </w:pPr>
    </w:p>
    <w:p w:rsidR="00DD6F57" w:rsidRDefault="00DD6F57" w:rsidP="00DD6F57">
      <w:pPr>
        <w:numPr>
          <w:ilvl w:val="0"/>
          <w:numId w:val="1"/>
        </w:numPr>
        <w:jc w:val="both"/>
        <w:rPr>
          <w:lang w:val="en-GB"/>
        </w:rPr>
      </w:pPr>
      <w:r>
        <w:rPr>
          <w:lang w:val="en-GB"/>
        </w:rPr>
        <w:t>Apologies and Chairman’s Business.</w:t>
      </w:r>
    </w:p>
    <w:p w:rsidR="00DD6F57" w:rsidRDefault="00DD6F57" w:rsidP="00DD6F57">
      <w:pPr>
        <w:jc w:val="both"/>
        <w:rPr>
          <w:lang w:val="en-GB"/>
        </w:rPr>
      </w:pPr>
    </w:p>
    <w:p w:rsidR="00DD6F57" w:rsidRDefault="00DD6F57" w:rsidP="00DD6F57">
      <w:pPr>
        <w:numPr>
          <w:ilvl w:val="0"/>
          <w:numId w:val="1"/>
        </w:numPr>
        <w:jc w:val="both"/>
        <w:rPr>
          <w:lang w:val="en-GB"/>
        </w:rPr>
      </w:pPr>
      <w:r>
        <w:rPr>
          <w:lang w:val="en-GB"/>
        </w:rPr>
        <w:t>Minutes o</w:t>
      </w:r>
      <w:r w:rsidR="002961EC">
        <w:rPr>
          <w:lang w:val="en-GB"/>
        </w:rPr>
        <w:t>f the Council Meeting held on 28</w:t>
      </w:r>
      <w:r w:rsidR="002961EC" w:rsidRPr="002961EC">
        <w:rPr>
          <w:vertAlign w:val="superscript"/>
          <w:lang w:val="en-GB"/>
        </w:rPr>
        <w:t>th</w:t>
      </w:r>
      <w:r w:rsidR="002961EC">
        <w:rPr>
          <w:lang w:val="en-GB"/>
        </w:rPr>
        <w:t xml:space="preserve"> January 2013 (enclosed)</w:t>
      </w:r>
    </w:p>
    <w:p w:rsidR="00DD6F57" w:rsidRDefault="00DD6F57" w:rsidP="00DD6F57">
      <w:pPr>
        <w:jc w:val="both"/>
        <w:rPr>
          <w:lang w:val="en-GB"/>
        </w:rPr>
      </w:pPr>
    </w:p>
    <w:p w:rsidR="00DD6F57" w:rsidRDefault="00DD6F57" w:rsidP="00DD6F57">
      <w:pPr>
        <w:numPr>
          <w:ilvl w:val="0"/>
          <w:numId w:val="1"/>
        </w:numPr>
        <w:jc w:val="both"/>
        <w:rPr>
          <w:lang w:val="en-GB"/>
        </w:rPr>
      </w:pPr>
      <w:r>
        <w:rPr>
          <w:lang w:val="en-GB"/>
        </w:rPr>
        <w:t>Matters arising from the Minutes, as per list.</w:t>
      </w:r>
    </w:p>
    <w:p w:rsidR="00DD6F57" w:rsidRDefault="00DD6F57" w:rsidP="00DD6F57">
      <w:pPr>
        <w:jc w:val="both"/>
        <w:rPr>
          <w:lang w:val="en-GB"/>
        </w:rPr>
      </w:pPr>
    </w:p>
    <w:p w:rsidR="00DD6F57" w:rsidRDefault="00DD6F57" w:rsidP="00DD6F57">
      <w:pPr>
        <w:numPr>
          <w:ilvl w:val="0"/>
          <w:numId w:val="1"/>
        </w:numPr>
        <w:jc w:val="both"/>
        <w:rPr>
          <w:lang w:val="en-GB"/>
        </w:rPr>
      </w:pPr>
      <w:r>
        <w:rPr>
          <w:lang w:val="en-GB"/>
        </w:rPr>
        <w:t>Applications for Planning Permission (see attached Schedule).</w:t>
      </w:r>
    </w:p>
    <w:p w:rsidR="00DD6F57" w:rsidRDefault="00DD6F57" w:rsidP="00DD6F57">
      <w:pPr>
        <w:jc w:val="both"/>
        <w:rPr>
          <w:lang w:val="en-GB"/>
        </w:rPr>
      </w:pPr>
    </w:p>
    <w:p w:rsidR="002961EC" w:rsidRPr="002961EC" w:rsidRDefault="002961EC" w:rsidP="00DD6F57">
      <w:pPr>
        <w:numPr>
          <w:ilvl w:val="0"/>
          <w:numId w:val="1"/>
        </w:numPr>
        <w:jc w:val="both"/>
        <w:rPr>
          <w:lang w:val="en-GB"/>
        </w:rPr>
      </w:pPr>
      <w:r>
        <w:rPr>
          <w:lang w:val="en-GB"/>
        </w:rPr>
        <w:t>Patient and Client Council Presentation</w:t>
      </w:r>
    </w:p>
    <w:p w:rsidR="002961EC" w:rsidRDefault="002961EC" w:rsidP="002961EC">
      <w:pPr>
        <w:pStyle w:val="ListParagraph"/>
      </w:pPr>
    </w:p>
    <w:p w:rsidR="00DD6F57" w:rsidRDefault="00DD6F57" w:rsidP="00DD6F57">
      <w:pPr>
        <w:numPr>
          <w:ilvl w:val="0"/>
          <w:numId w:val="1"/>
        </w:numPr>
        <w:jc w:val="both"/>
        <w:rPr>
          <w:lang w:val="en-GB"/>
        </w:rPr>
      </w:pPr>
      <w:r w:rsidRPr="004F1632">
        <w:t>Envir</w:t>
      </w:r>
      <w:r>
        <w:t>onmental Services</w:t>
      </w:r>
      <w:r w:rsidRPr="004F1632">
        <w:t xml:space="preserve"> Report</w:t>
      </w:r>
      <w:r w:rsidR="002961EC">
        <w:rPr>
          <w:lang w:val="en-GB"/>
        </w:rPr>
        <w:t xml:space="preserve"> (enclosed)</w:t>
      </w:r>
    </w:p>
    <w:p w:rsidR="00DD6F57" w:rsidRDefault="00DD6F57" w:rsidP="00DD6F57">
      <w:pPr>
        <w:jc w:val="both"/>
        <w:rPr>
          <w:lang w:val="en-GB"/>
        </w:rPr>
      </w:pPr>
    </w:p>
    <w:p w:rsidR="002961EC" w:rsidRDefault="002961EC" w:rsidP="00DD6F57">
      <w:pPr>
        <w:numPr>
          <w:ilvl w:val="0"/>
          <w:numId w:val="1"/>
        </w:numPr>
        <w:jc w:val="both"/>
        <w:rPr>
          <w:lang w:val="en-GB"/>
        </w:rPr>
      </w:pPr>
      <w:r>
        <w:rPr>
          <w:lang w:val="en-GB"/>
        </w:rPr>
        <w:t>Interim Development Services Report (enclosed)</w:t>
      </w:r>
    </w:p>
    <w:p w:rsidR="002961EC" w:rsidRDefault="002961EC" w:rsidP="002961EC">
      <w:pPr>
        <w:pStyle w:val="ListParagraph"/>
        <w:rPr>
          <w:lang w:val="en-GB"/>
        </w:rPr>
      </w:pPr>
    </w:p>
    <w:p w:rsidR="002961EC" w:rsidRDefault="002961EC" w:rsidP="00DD6F57">
      <w:pPr>
        <w:numPr>
          <w:ilvl w:val="0"/>
          <w:numId w:val="1"/>
        </w:numPr>
        <w:jc w:val="both"/>
        <w:rPr>
          <w:lang w:val="en-GB"/>
        </w:rPr>
      </w:pPr>
      <w:r>
        <w:rPr>
          <w:lang w:val="en-GB"/>
        </w:rPr>
        <w:t>That this Council writes to the DEL Minister Stephen Farry to give us and update on the progress on the Youth Development Scheme and how many employers in Moyle have signed up to this scheme.</w:t>
      </w:r>
    </w:p>
    <w:p w:rsidR="002961EC" w:rsidRDefault="002961EC" w:rsidP="002961EC">
      <w:pPr>
        <w:ind w:left="360"/>
        <w:jc w:val="both"/>
        <w:rPr>
          <w:lang w:val="en-GB"/>
        </w:rPr>
      </w:pPr>
      <w:r>
        <w:rPr>
          <w:lang w:val="en-GB"/>
        </w:rPr>
        <w:t>(Requested by Councillor N McAllister)</w:t>
      </w:r>
    </w:p>
    <w:p w:rsidR="002961EC" w:rsidRDefault="002961EC" w:rsidP="002961EC">
      <w:pPr>
        <w:pStyle w:val="ListParagraph"/>
        <w:rPr>
          <w:lang w:val="en-GB"/>
        </w:rPr>
      </w:pPr>
    </w:p>
    <w:p w:rsidR="006D7B47" w:rsidRDefault="006D7B47" w:rsidP="002961EC">
      <w:pPr>
        <w:numPr>
          <w:ilvl w:val="0"/>
          <w:numId w:val="1"/>
        </w:numPr>
        <w:jc w:val="both"/>
        <w:rPr>
          <w:lang w:val="en-GB"/>
        </w:rPr>
      </w:pPr>
      <w:r>
        <w:rPr>
          <w:lang w:val="en-GB"/>
        </w:rPr>
        <w:t>Ballycastle Harbour Extension Project: In order to best position Ballycastle  to take full economic advantage of the two Tidal Energy projects, increase our tourist potential and facilitate any future ferry service to Scotland, Council prepares an initial scoping document/project brief on a harbour extension project – before beginning dialogue with any relevant potential funders.</w:t>
      </w:r>
    </w:p>
    <w:p w:rsidR="006D7B47" w:rsidRDefault="006D7B47" w:rsidP="006D7B47">
      <w:pPr>
        <w:ind w:left="360"/>
        <w:jc w:val="both"/>
        <w:rPr>
          <w:lang w:val="en-GB"/>
        </w:rPr>
      </w:pPr>
      <w:r>
        <w:rPr>
          <w:lang w:val="en-GB"/>
        </w:rPr>
        <w:t>(Requested by Councillor Cunningham)</w:t>
      </w:r>
    </w:p>
    <w:p w:rsidR="006D7B47" w:rsidRDefault="006D7B47" w:rsidP="006D7B47">
      <w:pPr>
        <w:jc w:val="both"/>
        <w:rPr>
          <w:lang w:val="en-GB"/>
        </w:rPr>
      </w:pPr>
    </w:p>
    <w:p w:rsidR="006D7B47" w:rsidRDefault="006D7B47" w:rsidP="002961EC">
      <w:pPr>
        <w:numPr>
          <w:ilvl w:val="0"/>
          <w:numId w:val="1"/>
        </w:numPr>
        <w:jc w:val="both"/>
        <w:rPr>
          <w:lang w:val="en-GB"/>
        </w:rPr>
      </w:pPr>
      <w:r>
        <w:rPr>
          <w:lang w:val="en-GB"/>
        </w:rPr>
        <w:t>Ovarian Cancer Awareness Month: Council welcomes Ovarian Cancer Awareness Month (March 2013) and notes with concern that it is the fourth most common cancer in women; Council calls on the Department for Health, Social Services and Public Safety to ensure</w:t>
      </w:r>
      <w:r w:rsidR="00DF3531">
        <w:rPr>
          <w:lang w:val="en-GB"/>
        </w:rPr>
        <w:t xml:space="preserve"> that further efforts be made to raise awareness of the symptoms of ovarian cancer to increase earlier diagnosis of the disease and improve survival rates.</w:t>
      </w:r>
    </w:p>
    <w:p w:rsidR="00DF3531" w:rsidRDefault="00DF3531" w:rsidP="00DF3531">
      <w:pPr>
        <w:ind w:left="360"/>
        <w:jc w:val="both"/>
        <w:rPr>
          <w:lang w:val="en-GB"/>
        </w:rPr>
      </w:pPr>
      <w:r>
        <w:rPr>
          <w:lang w:val="en-GB"/>
        </w:rPr>
        <w:t>(Requested by Councillor Cunningham)</w:t>
      </w:r>
    </w:p>
    <w:p w:rsidR="006D7B47" w:rsidRDefault="006D7B47" w:rsidP="006D7B47">
      <w:pPr>
        <w:ind w:left="360"/>
        <w:jc w:val="both"/>
        <w:rPr>
          <w:lang w:val="en-GB"/>
        </w:rPr>
      </w:pPr>
    </w:p>
    <w:p w:rsidR="002961EC" w:rsidRDefault="00DD6F57" w:rsidP="002961EC">
      <w:pPr>
        <w:numPr>
          <w:ilvl w:val="0"/>
          <w:numId w:val="1"/>
        </w:numPr>
        <w:jc w:val="both"/>
        <w:rPr>
          <w:lang w:val="en-GB"/>
        </w:rPr>
      </w:pPr>
      <w:r>
        <w:rPr>
          <w:lang w:val="en-GB"/>
        </w:rPr>
        <w:lastRenderedPageBreak/>
        <w:t xml:space="preserve">Conferences, Courses </w:t>
      </w:r>
      <w:proofErr w:type="spellStart"/>
      <w:r>
        <w:rPr>
          <w:lang w:val="en-GB"/>
        </w:rPr>
        <w:t>etc</w:t>
      </w:r>
      <w:proofErr w:type="spellEnd"/>
    </w:p>
    <w:p w:rsidR="002961EC" w:rsidRDefault="002961EC" w:rsidP="002961EC">
      <w:pPr>
        <w:ind w:left="360"/>
        <w:jc w:val="both"/>
        <w:rPr>
          <w:lang w:val="en-GB"/>
        </w:rPr>
      </w:pPr>
    </w:p>
    <w:p w:rsidR="002961EC" w:rsidRPr="002961EC" w:rsidRDefault="002961EC" w:rsidP="002961EC">
      <w:pPr>
        <w:pStyle w:val="ListParagraph"/>
        <w:numPr>
          <w:ilvl w:val="0"/>
          <w:numId w:val="4"/>
        </w:numPr>
        <w:jc w:val="both"/>
        <w:rPr>
          <w:lang w:val="en-GB"/>
        </w:rPr>
      </w:pPr>
      <w:r>
        <w:rPr>
          <w:lang w:val="en-GB"/>
        </w:rPr>
        <w:t>Preliminary Notice of 2013 La Touche Legacy Seminar – Local Government – A New Dawn? To be held on 27</w:t>
      </w:r>
      <w:r w:rsidRPr="002961EC">
        <w:rPr>
          <w:vertAlign w:val="superscript"/>
          <w:lang w:val="en-GB"/>
        </w:rPr>
        <w:t>th</w:t>
      </w:r>
      <w:r>
        <w:rPr>
          <w:lang w:val="en-GB"/>
        </w:rPr>
        <w:t xml:space="preserve"> – 29</w:t>
      </w:r>
      <w:r w:rsidRPr="002961EC">
        <w:rPr>
          <w:vertAlign w:val="superscript"/>
          <w:lang w:val="en-GB"/>
        </w:rPr>
        <w:t>th</w:t>
      </w:r>
      <w:r>
        <w:rPr>
          <w:lang w:val="en-GB"/>
        </w:rPr>
        <w:t xml:space="preserve"> September at Charlesland Golf &amp; Country Club, Greystones, Co Wicklow. (Conference costs €150 plus travel, plus accommodation)</w:t>
      </w:r>
    </w:p>
    <w:p w:rsidR="00DD6F57" w:rsidRDefault="00DD6F57" w:rsidP="00DD6F57">
      <w:pPr>
        <w:ind w:left="710"/>
        <w:jc w:val="both"/>
        <w:rPr>
          <w:lang w:val="en-GB"/>
        </w:rPr>
      </w:pPr>
    </w:p>
    <w:p w:rsidR="00DD6F57" w:rsidRDefault="00DD6F57" w:rsidP="00DD6F57">
      <w:pPr>
        <w:numPr>
          <w:ilvl w:val="0"/>
          <w:numId w:val="1"/>
        </w:numPr>
        <w:jc w:val="both"/>
        <w:rPr>
          <w:lang w:val="en-GB"/>
        </w:rPr>
      </w:pPr>
      <w:r>
        <w:rPr>
          <w:lang w:val="en-GB"/>
        </w:rPr>
        <w:t>Notices of Applications under the Licensing (NI) Order 1996 and Betting, Gaming, Lotteries and Amusements (NI) Order 1985.</w:t>
      </w:r>
    </w:p>
    <w:p w:rsidR="00DD6F57" w:rsidRDefault="00DD6F57" w:rsidP="00DD6F57">
      <w:pPr>
        <w:jc w:val="both"/>
        <w:rPr>
          <w:lang w:val="en-GB"/>
        </w:rPr>
      </w:pPr>
    </w:p>
    <w:p w:rsidR="007945EB" w:rsidRPr="007945EB" w:rsidRDefault="007945EB" w:rsidP="007945EB">
      <w:pPr>
        <w:numPr>
          <w:ilvl w:val="0"/>
          <w:numId w:val="1"/>
        </w:numPr>
        <w:tabs>
          <w:tab w:val="clear" w:pos="360"/>
          <w:tab w:val="num" w:pos="426"/>
        </w:tabs>
        <w:ind w:left="426" w:hanging="426"/>
        <w:rPr>
          <w:lang w:val="en-GB"/>
        </w:rPr>
      </w:pPr>
      <w:r>
        <w:rPr>
          <w:lang w:val="en-GB"/>
        </w:rPr>
        <w:t>Renewals under Registration of Clubs Order 1996</w:t>
      </w:r>
      <w:r>
        <w:rPr>
          <w:lang w:val="en-GB"/>
        </w:rPr>
        <w:br/>
      </w:r>
      <w:r>
        <w:rPr>
          <w:lang w:val="en-GB"/>
        </w:rPr>
        <w:br/>
        <w:t>-  Cushendall Sailing and Boating Club</w:t>
      </w:r>
    </w:p>
    <w:p w:rsidR="007945EB" w:rsidRDefault="007945EB" w:rsidP="007945EB">
      <w:pPr>
        <w:ind w:left="360"/>
        <w:jc w:val="both"/>
        <w:rPr>
          <w:lang w:val="en-GB"/>
        </w:rPr>
      </w:pPr>
    </w:p>
    <w:p w:rsidR="00DD6F57" w:rsidRDefault="00DD6F57" w:rsidP="00DD6F57">
      <w:pPr>
        <w:numPr>
          <w:ilvl w:val="0"/>
          <w:numId w:val="1"/>
        </w:numPr>
        <w:jc w:val="both"/>
        <w:rPr>
          <w:lang w:val="en-GB"/>
        </w:rPr>
      </w:pPr>
      <w:r>
        <w:rPr>
          <w:lang w:val="en-GB"/>
        </w:rPr>
        <w:t>Sealing of Documents</w:t>
      </w:r>
    </w:p>
    <w:p w:rsidR="007A71AB" w:rsidRDefault="007A71AB" w:rsidP="007A71AB">
      <w:pPr>
        <w:pStyle w:val="ListParagraph"/>
        <w:rPr>
          <w:lang w:val="en-GB"/>
        </w:rPr>
      </w:pPr>
    </w:p>
    <w:p w:rsidR="007A71AB" w:rsidRDefault="007A71AB" w:rsidP="007A71AB">
      <w:pPr>
        <w:ind w:left="360"/>
        <w:jc w:val="both"/>
        <w:rPr>
          <w:lang w:val="en-GB"/>
        </w:rPr>
      </w:pPr>
      <w:r>
        <w:rPr>
          <w:lang w:val="en-GB"/>
        </w:rPr>
        <w:t xml:space="preserve">Public Right of Way Assertion Statement </w:t>
      </w:r>
      <w:proofErr w:type="spellStart"/>
      <w:r>
        <w:rPr>
          <w:lang w:val="en-GB"/>
        </w:rPr>
        <w:t>Foilio</w:t>
      </w:r>
      <w:proofErr w:type="spellEnd"/>
      <w:r>
        <w:rPr>
          <w:lang w:val="en-GB"/>
        </w:rPr>
        <w:t>: An158578 County Antrim</w:t>
      </w:r>
      <w:bookmarkStart w:id="0" w:name="_GoBack"/>
      <w:bookmarkEnd w:id="0"/>
    </w:p>
    <w:p w:rsidR="00DD6F57" w:rsidRDefault="00DD6F57" w:rsidP="00DD6F57">
      <w:pPr>
        <w:jc w:val="both"/>
        <w:rPr>
          <w:lang w:val="en-GB"/>
        </w:rPr>
      </w:pPr>
    </w:p>
    <w:p w:rsidR="00DD6F57" w:rsidRDefault="00DD6F57" w:rsidP="00DD6F57">
      <w:pPr>
        <w:numPr>
          <w:ilvl w:val="0"/>
          <w:numId w:val="1"/>
        </w:numPr>
        <w:jc w:val="both"/>
        <w:rPr>
          <w:lang w:val="en-GB"/>
        </w:rPr>
      </w:pPr>
      <w:r>
        <w:rPr>
          <w:lang w:val="en-GB"/>
        </w:rPr>
        <w:t>Correspondence</w:t>
      </w:r>
    </w:p>
    <w:p w:rsidR="00DD6F57" w:rsidRDefault="007945EB" w:rsidP="00DD6F57">
      <w:pPr>
        <w:numPr>
          <w:ilvl w:val="0"/>
          <w:numId w:val="2"/>
        </w:numPr>
        <w:jc w:val="both"/>
        <w:rPr>
          <w:lang w:val="en-GB"/>
        </w:rPr>
      </w:pPr>
      <w:r>
        <w:rPr>
          <w:lang w:val="en-GB"/>
        </w:rPr>
        <w:t>Letter dated 11</w:t>
      </w:r>
      <w:r w:rsidRPr="007945EB">
        <w:rPr>
          <w:vertAlign w:val="superscript"/>
          <w:lang w:val="en-GB"/>
        </w:rPr>
        <w:t>th</w:t>
      </w:r>
      <w:r>
        <w:rPr>
          <w:lang w:val="en-GB"/>
        </w:rPr>
        <w:t xml:space="preserve"> February 2013 from Roads Service regarding Tr</w:t>
      </w:r>
      <w:r w:rsidR="00F060EC">
        <w:rPr>
          <w:lang w:val="en-GB"/>
        </w:rPr>
        <w:t>affic Survey, Ballintoy Village (enclosed).</w:t>
      </w:r>
    </w:p>
    <w:p w:rsidR="00F060EC" w:rsidRDefault="00F060EC" w:rsidP="00DD6F57">
      <w:pPr>
        <w:numPr>
          <w:ilvl w:val="0"/>
          <w:numId w:val="2"/>
        </w:numPr>
        <w:jc w:val="both"/>
        <w:rPr>
          <w:lang w:val="en-GB"/>
        </w:rPr>
      </w:pPr>
      <w:r>
        <w:rPr>
          <w:lang w:val="en-GB"/>
        </w:rPr>
        <w:t>Letter dated 15</w:t>
      </w:r>
      <w:r w:rsidRPr="00F060EC">
        <w:rPr>
          <w:vertAlign w:val="superscript"/>
          <w:lang w:val="en-GB"/>
        </w:rPr>
        <w:t>th</w:t>
      </w:r>
      <w:r>
        <w:rPr>
          <w:lang w:val="en-GB"/>
        </w:rPr>
        <w:t xml:space="preserve"> February 2013 from the Parades Commission regarding outreach events (enclosed).</w:t>
      </w:r>
    </w:p>
    <w:p w:rsidR="00F060EC" w:rsidRDefault="00F060EC" w:rsidP="00DD6F57">
      <w:pPr>
        <w:numPr>
          <w:ilvl w:val="0"/>
          <w:numId w:val="2"/>
        </w:numPr>
        <w:jc w:val="both"/>
        <w:rPr>
          <w:lang w:val="en-GB"/>
        </w:rPr>
      </w:pPr>
      <w:r>
        <w:rPr>
          <w:lang w:val="en-GB"/>
        </w:rPr>
        <w:t>Letter dated 18</w:t>
      </w:r>
      <w:r w:rsidRPr="00F060EC">
        <w:rPr>
          <w:vertAlign w:val="superscript"/>
          <w:lang w:val="en-GB"/>
        </w:rPr>
        <w:t>th</w:t>
      </w:r>
      <w:r>
        <w:rPr>
          <w:lang w:val="en-GB"/>
        </w:rPr>
        <w:t xml:space="preserve"> February 2013 from Stewart Dickson MLA in response to Council’s letter re Cushendall Fire Station (enclosed).</w:t>
      </w:r>
    </w:p>
    <w:p w:rsidR="00DD6F57" w:rsidRDefault="00DD6F57" w:rsidP="00DD6F57">
      <w:pPr>
        <w:numPr>
          <w:ilvl w:val="0"/>
          <w:numId w:val="2"/>
        </w:numPr>
        <w:jc w:val="both"/>
        <w:rPr>
          <w:lang w:val="en-GB"/>
        </w:rPr>
      </w:pPr>
      <w:r>
        <w:rPr>
          <w:lang w:val="en-GB"/>
        </w:rPr>
        <w:t>Other Correspondence/Reports circulated</w:t>
      </w:r>
    </w:p>
    <w:p w:rsidR="00DD6F57" w:rsidRDefault="00DD6F57" w:rsidP="00DD6F57">
      <w:pPr>
        <w:numPr>
          <w:ilvl w:val="0"/>
          <w:numId w:val="2"/>
        </w:numPr>
        <w:jc w:val="both"/>
        <w:rPr>
          <w:lang w:val="en-GB"/>
        </w:rPr>
      </w:pPr>
      <w:r>
        <w:rPr>
          <w:lang w:val="en-GB"/>
        </w:rPr>
        <w:t>Correspondence/Reports not circulated</w:t>
      </w:r>
    </w:p>
    <w:p w:rsidR="00DD6F57" w:rsidRDefault="00DD6F57" w:rsidP="00DD6F57">
      <w:pPr>
        <w:jc w:val="both"/>
        <w:rPr>
          <w:lang w:val="en-GB"/>
        </w:rPr>
      </w:pPr>
    </w:p>
    <w:p w:rsidR="00DD6F57" w:rsidRDefault="002961EC" w:rsidP="00DD6F57">
      <w:pPr>
        <w:numPr>
          <w:ilvl w:val="0"/>
          <w:numId w:val="3"/>
        </w:numPr>
        <w:jc w:val="both"/>
        <w:rPr>
          <w:lang w:val="en-GB"/>
        </w:rPr>
      </w:pPr>
      <w:r>
        <w:rPr>
          <w:lang w:val="en-GB"/>
        </w:rPr>
        <w:t>Northern Health and Social Care Trust – Our future – Your Say – The future of care for people living with dementia.</w:t>
      </w:r>
    </w:p>
    <w:p w:rsidR="00DD6F57" w:rsidRDefault="00DD6F57" w:rsidP="00DD6F57">
      <w:pPr>
        <w:jc w:val="both"/>
        <w:rPr>
          <w:lang w:val="en-GB"/>
        </w:rPr>
      </w:pPr>
    </w:p>
    <w:p w:rsidR="00DD6F57" w:rsidRDefault="00DD6F57" w:rsidP="00DD6F57">
      <w:pPr>
        <w:jc w:val="both"/>
        <w:rPr>
          <w:b/>
          <w:u w:val="single"/>
          <w:lang w:val="en-GB"/>
        </w:rPr>
      </w:pPr>
    </w:p>
    <w:p w:rsidR="00DD6F57" w:rsidRDefault="00DD6F57" w:rsidP="00DD6F57">
      <w:pPr>
        <w:jc w:val="both"/>
        <w:rPr>
          <w:b/>
          <w:u w:val="single"/>
          <w:lang w:val="en-GB"/>
        </w:rPr>
      </w:pPr>
    </w:p>
    <w:p w:rsidR="00DD6F57" w:rsidRDefault="00DD6F57" w:rsidP="00DD6F57">
      <w:pPr>
        <w:jc w:val="both"/>
        <w:rPr>
          <w:b/>
          <w:lang w:val="en-GB"/>
        </w:rPr>
      </w:pPr>
      <w:r>
        <w:rPr>
          <w:b/>
          <w:lang w:val="en-GB"/>
        </w:rPr>
        <w:t>R G Lewis</w:t>
      </w:r>
    </w:p>
    <w:p w:rsidR="00DD6F57" w:rsidRDefault="00DD6F57" w:rsidP="00DD6F57">
      <w:pPr>
        <w:pStyle w:val="Heading2"/>
      </w:pPr>
      <w:r>
        <w:t>Clerk &amp; Chief Executive</w:t>
      </w:r>
    </w:p>
    <w:p w:rsidR="00DD6F57" w:rsidRDefault="00DD6F57" w:rsidP="00DD6F57">
      <w:pPr>
        <w:jc w:val="both"/>
        <w:rPr>
          <w:b/>
          <w:lang w:val="en-GB"/>
        </w:rPr>
      </w:pPr>
    </w:p>
    <w:p w:rsidR="00DD6F57" w:rsidRDefault="00DD6F57" w:rsidP="00DD6F57">
      <w:pPr>
        <w:jc w:val="both"/>
        <w:rPr>
          <w:lang w:val="en-GB"/>
        </w:rPr>
      </w:pPr>
    </w:p>
    <w:p w:rsidR="00DD6F57" w:rsidRDefault="00DD6F57" w:rsidP="00DD6F57">
      <w:pPr>
        <w:jc w:val="both"/>
        <w:rPr>
          <w:lang w:val="en-GB"/>
        </w:rPr>
      </w:pPr>
      <w:r>
        <w:rPr>
          <w:lang w:val="en-GB"/>
        </w:rPr>
        <w:t>Encs</w:t>
      </w:r>
    </w:p>
    <w:p w:rsidR="00DD6F57" w:rsidRDefault="00DD6F57" w:rsidP="00DD6F57">
      <w:pPr>
        <w:jc w:val="both"/>
        <w:rPr>
          <w:b/>
          <w:u w:val="single"/>
          <w:lang w:val="en-GB"/>
        </w:rPr>
      </w:pPr>
    </w:p>
    <w:p w:rsidR="00DD6F57" w:rsidRDefault="00DD6F57" w:rsidP="00DD6F57">
      <w:pPr>
        <w:jc w:val="both"/>
        <w:rPr>
          <w:lang w:val="en-GB"/>
        </w:rPr>
      </w:pPr>
      <w:r>
        <w:rPr>
          <w:lang w:val="en-GB"/>
        </w:rPr>
        <w:tab/>
      </w:r>
      <w:r>
        <w:rPr>
          <w:lang w:val="en-GB"/>
        </w:rPr>
        <w:tab/>
      </w:r>
      <w:r>
        <w:rPr>
          <w:lang w:val="en-GB"/>
        </w:rPr>
        <w:tab/>
      </w:r>
      <w:r>
        <w:rPr>
          <w:lang w:val="en-GB"/>
        </w:rPr>
        <w:tab/>
      </w:r>
      <w:r>
        <w:rPr>
          <w:lang w:val="en-GB"/>
        </w:rPr>
        <w:tab/>
      </w:r>
    </w:p>
    <w:p w:rsidR="007B17F7" w:rsidRDefault="007B17F7"/>
    <w:sectPr w:rsidR="007B17F7">
      <w:pgSz w:w="12240" w:h="15840"/>
      <w:pgMar w:top="1304" w:right="1797" w:bottom="1304"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25F5"/>
    <w:multiLevelType w:val="singleLevel"/>
    <w:tmpl w:val="CCC65D8C"/>
    <w:lvl w:ilvl="0">
      <w:start w:val="1"/>
      <w:numFmt w:val="lowerLetter"/>
      <w:lvlText w:val="(%1)"/>
      <w:lvlJc w:val="left"/>
      <w:pPr>
        <w:tabs>
          <w:tab w:val="num" w:pos="1080"/>
        </w:tabs>
        <w:ind w:left="1080" w:hanging="360"/>
      </w:pPr>
      <w:rPr>
        <w:rFonts w:hint="default"/>
      </w:rPr>
    </w:lvl>
  </w:abstractNum>
  <w:abstractNum w:abstractNumId="1">
    <w:nsid w:val="3CD74126"/>
    <w:multiLevelType w:val="hybridMultilevel"/>
    <w:tmpl w:val="A5728032"/>
    <w:lvl w:ilvl="0" w:tplc="B5D2B658">
      <w:start w:val="1"/>
      <w:numFmt w:val="lowerRoman"/>
      <w:lvlText w:val="(%1)"/>
      <w:lvlJc w:val="left"/>
      <w:pPr>
        <w:tabs>
          <w:tab w:val="num" w:pos="2235"/>
        </w:tabs>
        <w:ind w:left="2235" w:hanging="720"/>
      </w:pPr>
      <w:rPr>
        <w:rFonts w:hint="default"/>
      </w:rPr>
    </w:lvl>
    <w:lvl w:ilvl="1" w:tplc="04090001">
      <w:start w:val="1"/>
      <w:numFmt w:val="bullet"/>
      <w:lvlText w:val=""/>
      <w:lvlJc w:val="left"/>
      <w:pPr>
        <w:tabs>
          <w:tab w:val="num" w:pos="2595"/>
        </w:tabs>
        <w:ind w:left="2595" w:hanging="360"/>
      </w:pPr>
      <w:rPr>
        <w:rFonts w:ascii="Symbol" w:hAnsi="Symbol" w:hint="default"/>
      </w:rPr>
    </w:lvl>
    <w:lvl w:ilvl="2" w:tplc="0409001B" w:tentative="1">
      <w:start w:val="1"/>
      <w:numFmt w:val="lowerRoman"/>
      <w:lvlText w:val="%3."/>
      <w:lvlJc w:val="right"/>
      <w:pPr>
        <w:tabs>
          <w:tab w:val="num" w:pos="3315"/>
        </w:tabs>
        <w:ind w:left="3315" w:hanging="180"/>
      </w:pPr>
    </w:lvl>
    <w:lvl w:ilvl="3" w:tplc="0409000F" w:tentative="1">
      <w:start w:val="1"/>
      <w:numFmt w:val="decimal"/>
      <w:lvlText w:val="%4."/>
      <w:lvlJc w:val="left"/>
      <w:pPr>
        <w:tabs>
          <w:tab w:val="num" w:pos="4035"/>
        </w:tabs>
        <w:ind w:left="4035" w:hanging="360"/>
      </w:pPr>
    </w:lvl>
    <w:lvl w:ilvl="4" w:tplc="04090019" w:tentative="1">
      <w:start w:val="1"/>
      <w:numFmt w:val="lowerLetter"/>
      <w:lvlText w:val="%5."/>
      <w:lvlJc w:val="left"/>
      <w:pPr>
        <w:tabs>
          <w:tab w:val="num" w:pos="4755"/>
        </w:tabs>
        <w:ind w:left="4755" w:hanging="360"/>
      </w:pPr>
    </w:lvl>
    <w:lvl w:ilvl="5" w:tplc="0409001B" w:tentative="1">
      <w:start w:val="1"/>
      <w:numFmt w:val="lowerRoman"/>
      <w:lvlText w:val="%6."/>
      <w:lvlJc w:val="right"/>
      <w:pPr>
        <w:tabs>
          <w:tab w:val="num" w:pos="5475"/>
        </w:tabs>
        <w:ind w:left="5475" w:hanging="180"/>
      </w:pPr>
    </w:lvl>
    <w:lvl w:ilvl="6" w:tplc="0409000F" w:tentative="1">
      <w:start w:val="1"/>
      <w:numFmt w:val="decimal"/>
      <w:lvlText w:val="%7."/>
      <w:lvlJc w:val="left"/>
      <w:pPr>
        <w:tabs>
          <w:tab w:val="num" w:pos="6195"/>
        </w:tabs>
        <w:ind w:left="6195" w:hanging="360"/>
      </w:pPr>
    </w:lvl>
    <w:lvl w:ilvl="7" w:tplc="04090019" w:tentative="1">
      <w:start w:val="1"/>
      <w:numFmt w:val="lowerLetter"/>
      <w:lvlText w:val="%8."/>
      <w:lvlJc w:val="left"/>
      <w:pPr>
        <w:tabs>
          <w:tab w:val="num" w:pos="6915"/>
        </w:tabs>
        <w:ind w:left="6915" w:hanging="360"/>
      </w:pPr>
    </w:lvl>
    <w:lvl w:ilvl="8" w:tplc="0409001B" w:tentative="1">
      <w:start w:val="1"/>
      <w:numFmt w:val="lowerRoman"/>
      <w:lvlText w:val="%9."/>
      <w:lvlJc w:val="right"/>
      <w:pPr>
        <w:tabs>
          <w:tab w:val="num" w:pos="7635"/>
        </w:tabs>
        <w:ind w:left="7635" w:hanging="180"/>
      </w:pPr>
    </w:lvl>
  </w:abstractNum>
  <w:abstractNum w:abstractNumId="2">
    <w:nsid w:val="563E635A"/>
    <w:multiLevelType w:val="singleLevel"/>
    <w:tmpl w:val="78A260AC"/>
    <w:lvl w:ilvl="0">
      <w:start w:val="1"/>
      <w:numFmt w:val="decimal"/>
      <w:lvlText w:val="%1."/>
      <w:lvlJc w:val="left"/>
      <w:pPr>
        <w:tabs>
          <w:tab w:val="num" w:pos="360"/>
        </w:tabs>
        <w:ind w:left="360" w:hanging="360"/>
      </w:pPr>
      <w:rPr>
        <w:rFonts w:hint="default"/>
        <w:b/>
      </w:rPr>
    </w:lvl>
  </w:abstractNum>
  <w:abstractNum w:abstractNumId="3">
    <w:nsid w:val="76E74789"/>
    <w:multiLevelType w:val="hybridMultilevel"/>
    <w:tmpl w:val="3E00DC7C"/>
    <w:lvl w:ilvl="0" w:tplc="7520AD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F57"/>
    <w:rsid w:val="000032C5"/>
    <w:rsid w:val="000045BE"/>
    <w:rsid w:val="000055DB"/>
    <w:rsid w:val="00007DCA"/>
    <w:rsid w:val="00020006"/>
    <w:rsid w:val="00020654"/>
    <w:rsid w:val="0002338D"/>
    <w:rsid w:val="00023A35"/>
    <w:rsid w:val="00031A80"/>
    <w:rsid w:val="000324F4"/>
    <w:rsid w:val="000364A3"/>
    <w:rsid w:val="00040912"/>
    <w:rsid w:val="000465AA"/>
    <w:rsid w:val="00050333"/>
    <w:rsid w:val="00055075"/>
    <w:rsid w:val="000556C3"/>
    <w:rsid w:val="0005787D"/>
    <w:rsid w:val="00061850"/>
    <w:rsid w:val="00064B13"/>
    <w:rsid w:val="00065110"/>
    <w:rsid w:val="0006757C"/>
    <w:rsid w:val="00067D03"/>
    <w:rsid w:val="00074ED1"/>
    <w:rsid w:val="00075118"/>
    <w:rsid w:val="00091401"/>
    <w:rsid w:val="00092CBC"/>
    <w:rsid w:val="00093E90"/>
    <w:rsid w:val="000944D2"/>
    <w:rsid w:val="00094A36"/>
    <w:rsid w:val="0009761D"/>
    <w:rsid w:val="000A003F"/>
    <w:rsid w:val="000A055D"/>
    <w:rsid w:val="000A207B"/>
    <w:rsid w:val="000A65AF"/>
    <w:rsid w:val="000B4CB1"/>
    <w:rsid w:val="000B7B45"/>
    <w:rsid w:val="000C41E8"/>
    <w:rsid w:val="000D178F"/>
    <w:rsid w:val="000D2296"/>
    <w:rsid w:val="000D2655"/>
    <w:rsid w:val="000D373A"/>
    <w:rsid w:val="000D5E72"/>
    <w:rsid w:val="000D6D0C"/>
    <w:rsid w:val="000E5C83"/>
    <w:rsid w:val="000E6768"/>
    <w:rsid w:val="000F12AB"/>
    <w:rsid w:val="000F3097"/>
    <w:rsid w:val="000F35D5"/>
    <w:rsid w:val="000F5B4D"/>
    <w:rsid w:val="00102D58"/>
    <w:rsid w:val="001042B1"/>
    <w:rsid w:val="0010471B"/>
    <w:rsid w:val="00110371"/>
    <w:rsid w:val="00114CE8"/>
    <w:rsid w:val="00114FA8"/>
    <w:rsid w:val="0012548C"/>
    <w:rsid w:val="00132578"/>
    <w:rsid w:val="00133E38"/>
    <w:rsid w:val="00142DB2"/>
    <w:rsid w:val="00152955"/>
    <w:rsid w:val="00155D00"/>
    <w:rsid w:val="00160CE7"/>
    <w:rsid w:val="00161D46"/>
    <w:rsid w:val="001637D0"/>
    <w:rsid w:val="00163A8B"/>
    <w:rsid w:val="001647ED"/>
    <w:rsid w:val="00164D8C"/>
    <w:rsid w:val="0018431B"/>
    <w:rsid w:val="001855D9"/>
    <w:rsid w:val="00194C8D"/>
    <w:rsid w:val="001A608E"/>
    <w:rsid w:val="001B1E8B"/>
    <w:rsid w:val="001B2E48"/>
    <w:rsid w:val="001C3BB3"/>
    <w:rsid w:val="001C4A91"/>
    <w:rsid w:val="001C5DA5"/>
    <w:rsid w:val="001D12C0"/>
    <w:rsid w:val="001E4F66"/>
    <w:rsid w:val="001F0A45"/>
    <w:rsid w:val="001F3CE5"/>
    <w:rsid w:val="00202DDC"/>
    <w:rsid w:val="002067D3"/>
    <w:rsid w:val="0020795A"/>
    <w:rsid w:val="002112D8"/>
    <w:rsid w:val="00220515"/>
    <w:rsid w:val="0023198A"/>
    <w:rsid w:val="00232F54"/>
    <w:rsid w:val="00233AE2"/>
    <w:rsid w:val="00247FAC"/>
    <w:rsid w:val="00250AD7"/>
    <w:rsid w:val="00251059"/>
    <w:rsid w:val="002573F3"/>
    <w:rsid w:val="002625B6"/>
    <w:rsid w:val="0027205A"/>
    <w:rsid w:val="00274438"/>
    <w:rsid w:val="0027451C"/>
    <w:rsid w:val="00275FCA"/>
    <w:rsid w:val="00282239"/>
    <w:rsid w:val="0029007A"/>
    <w:rsid w:val="002900A8"/>
    <w:rsid w:val="00291F3E"/>
    <w:rsid w:val="002922D3"/>
    <w:rsid w:val="002961EC"/>
    <w:rsid w:val="002A5290"/>
    <w:rsid w:val="002A536E"/>
    <w:rsid w:val="002A790B"/>
    <w:rsid w:val="002B129F"/>
    <w:rsid w:val="002B3284"/>
    <w:rsid w:val="002B49DC"/>
    <w:rsid w:val="002B6107"/>
    <w:rsid w:val="002B6EFD"/>
    <w:rsid w:val="002C5C4C"/>
    <w:rsid w:val="002C5CCE"/>
    <w:rsid w:val="002C5D69"/>
    <w:rsid w:val="002C6B72"/>
    <w:rsid w:val="002D1074"/>
    <w:rsid w:val="002E03B5"/>
    <w:rsid w:val="002E12A2"/>
    <w:rsid w:val="002E4858"/>
    <w:rsid w:val="002E4AD4"/>
    <w:rsid w:val="002E6BA4"/>
    <w:rsid w:val="002F356B"/>
    <w:rsid w:val="002F3859"/>
    <w:rsid w:val="003016E1"/>
    <w:rsid w:val="00301D70"/>
    <w:rsid w:val="003042A8"/>
    <w:rsid w:val="003044E6"/>
    <w:rsid w:val="003047D2"/>
    <w:rsid w:val="00304948"/>
    <w:rsid w:val="0031080E"/>
    <w:rsid w:val="00317502"/>
    <w:rsid w:val="00321324"/>
    <w:rsid w:val="003300BB"/>
    <w:rsid w:val="00330CA4"/>
    <w:rsid w:val="00336C08"/>
    <w:rsid w:val="003506ED"/>
    <w:rsid w:val="00356F3D"/>
    <w:rsid w:val="00357E34"/>
    <w:rsid w:val="00366343"/>
    <w:rsid w:val="003733F0"/>
    <w:rsid w:val="003755BC"/>
    <w:rsid w:val="003762FC"/>
    <w:rsid w:val="0038470F"/>
    <w:rsid w:val="003907E9"/>
    <w:rsid w:val="003959CF"/>
    <w:rsid w:val="003A34E6"/>
    <w:rsid w:val="003B0447"/>
    <w:rsid w:val="003B0C2A"/>
    <w:rsid w:val="003B3ABA"/>
    <w:rsid w:val="003B3ED4"/>
    <w:rsid w:val="003B490C"/>
    <w:rsid w:val="003B5B89"/>
    <w:rsid w:val="003B7E95"/>
    <w:rsid w:val="003C3321"/>
    <w:rsid w:val="003C5C36"/>
    <w:rsid w:val="003D63C2"/>
    <w:rsid w:val="003E36C7"/>
    <w:rsid w:val="003E4290"/>
    <w:rsid w:val="003E4482"/>
    <w:rsid w:val="003E618A"/>
    <w:rsid w:val="003E7D6A"/>
    <w:rsid w:val="003F2ED2"/>
    <w:rsid w:val="003F520F"/>
    <w:rsid w:val="00414349"/>
    <w:rsid w:val="004178CB"/>
    <w:rsid w:val="004253B5"/>
    <w:rsid w:val="0042710C"/>
    <w:rsid w:val="00430F75"/>
    <w:rsid w:val="00435337"/>
    <w:rsid w:val="00435FBB"/>
    <w:rsid w:val="004370BC"/>
    <w:rsid w:val="004448A1"/>
    <w:rsid w:val="004457AB"/>
    <w:rsid w:val="00453BFC"/>
    <w:rsid w:val="004660AD"/>
    <w:rsid w:val="004760C0"/>
    <w:rsid w:val="004823C6"/>
    <w:rsid w:val="00482F55"/>
    <w:rsid w:val="00487FD5"/>
    <w:rsid w:val="00494CC6"/>
    <w:rsid w:val="004966C0"/>
    <w:rsid w:val="00497BC5"/>
    <w:rsid w:val="004A285A"/>
    <w:rsid w:val="004A7D2C"/>
    <w:rsid w:val="004B1846"/>
    <w:rsid w:val="004B1B95"/>
    <w:rsid w:val="004B2016"/>
    <w:rsid w:val="004C2B09"/>
    <w:rsid w:val="004C5992"/>
    <w:rsid w:val="004C67B4"/>
    <w:rsid w:val="004D3A49"/>
    <w:rsid w:val="004E1BD5"/>
    <w:rsid w:val="004E629F"/>
    <w:rsid w:val="004E7422"/>
    <w:rsid w:val="004F201F"/>
    <w:rsid w:val="004F3D1B"/>
    <w:rsid w:val="004F3EDC"/>
    <w:rsid w:val="0050670B"/>
    <w:rsid w:val="00513610"/>
    <w:rsid w:val="00516FD1"/>
    <w:rsid w:val="00522D93"/>
    <w:rsid w:val="00523BCE"/>
    <w:rsid w:val="005245C9"/>
    <w:rsid w:val="0054023C"/>
    <w:rsid w:val="00540463"/>
    <w:rsid w:val="00551C60"/>
    <w:rsid w:val="0055668B"/>
    <w:rsid w:val="005568D8"/>
    <w:rsid w:val="00557632"/>
    <w:rsid w:val="00564149"/>
    <w:rsid w:val="0056515F"/>
    <w:rsid w:val="00572E47"/>
    <w:rsid w:val="00583D87"/>
    <w:rsid w:val="00585A1F"/>
    <w:rsid w:val="0059755D"/>
    <w:rsid w:val="005A11F2"/>
    <w:rsid w:val="005A60EB"/>
    <w:rsid w:val="005B535F"/>
    <w:rsid w:val="005B7CA3"/>
    <w:rsid w:val="005C4313"/>
    <w:rsid w:val="005D44AA"/>
    <w:rsid w:val="005D51D1"/>
    <w:rsid w:val="005E27A5"/>
    <w:rsid w:val="005E768D"/>
    <w:rsid w:val="005F1E4C"/>
    <w:rsid w:val="005F4C4E"/>
    <w:rsid w:val="00603DCA"/>
    <w:rsid w:val="006056A1"/>
    <w:rsid w:val="00617F95"/>
    <w:rsid w:val="00634B8F"/>
    <w:rsid w:val="006368C4"/>
    <w:rsid w:val="00650BB5"/>
    <w:rsid w:val="006518FA"/>
    <w:rsid w:val="00653CF0"/>
    <w:rsid w:val="00657F4E"/>
    <w:rsid w:val="006675C3"/>
    <w:rsid w:val="00670075"/>
    <w:rsid w:val="006762C6"/>
    <w:rsid w:val="0069120A"/>
    <w:rsid w:val="00696916"/>
    <w:rsid w:val="00697270"/>
    <w:rsid w:val="006A0986"/>
    <w:rsid w:val="006A0F95"/>
    <w:rsid w:val="006A1AF4"/>
    <w:rsid w:val="006B1B5F"/>
    <w:rsid w:val="006B70E9"/>
    <w:rsid w:val="006B72C8"/>
    <w:rsid w:val="006C07B7"/>
    <w:rsid w:val="006C616B"/>
    <w:rsid w:val="006D5C56"/>
    <w:rsid w:val="006D7B47"/>
    <w:rsid w:val="006F0EAA"/>
    <w:rsid w:val="006F234F"/>
    <w:rsid w:val="006F3802"/>
    <w:rsid w:val="006F736B"/>
    <w:rsid w:val="00703B64"/>
    <w:rsid w:val="0070578C"/>
    <w:rsid w:val="00707643"/>
    <w:rsid w:val="007106F6"/>
    <w:rsid w:val="0071294B"/>
    <w:rsid w:val="007224FA"/>
    <w:rsid w:val="0072468F"/>
    <w:rsid w:val="0073139A"/>
    <w:rsid w:val="00735297"/>
    <w:rsid w:val="00744545"/>
    <w:rsid w:val="00746641"/>
    <w:rsid w:val="00755412"/>
    <w:rsid w:val="00760B22"/>
    <w:rsid w:val="00765C6D"/>
    <w:rsid w:val="00767DAD"/>
    <w:rsid w:val="007706A1"/>
    <w:rsid w:val="007720EC"/>
    <w:rsid w:val="0077353C"/>
    <w:rsid w:val="00782298"/>
    <w:rsid w:val="00782776"/>
    <w:rsid w:val="00785D0C"/>
    <w:rsid w:val="00791901"/>
    <w:rsid w:val="00791B07"/>
    <w:rsid w:val="00791F86"/>
    <w:rsid w:val="00792314"/>
    <w:rsid w:val="007940E1"/>
    <w:rsid w:val="007945EB"/>
    <w:rsid w:val="00795DEA"/>
    <w:rsid w:val="00797E3E"/>
    <w:rsid w:val="007A3857"/>
    <w:rsid w:val="007A3B7D"/>
    <w:rsid w:val="007A488C"/>
    <w:rsid w:val="007A71AB"/>
    <w:rsid w:val="007B114A"/>
    <w:rsid w:val="007B17F7"/>
    <w:rsid w:val="007B3C71"/>
    <w:rsid w:val="007C170F"/>
    <w:rsid w:val="007C2485"/>
    <w:rsid w:val="007C2A07"/>
    <w:rsid w:val="007C38C0"/>
    <w:rsid w:val="007D7E10"/>
    <w:rsid w:val="007D7E9F"/>
    <w:rsid w:val="007E47E9"/>
    <w:rsid w:val="007E7549"/>
    <w:rsid w:val="007F2D07"/>
    <w:rsid w:val="007F42FE"/>
    <w:rsid w:val="007F767C"/>
    <w:rsid w:val="00807EBD"/>
    <w:rsid w:val="00815C8A"/>
    <w:rsid w:val="00821C6C"/>
    <w:rsid w:val="008272DE"/>
    <w:rsid w:val="00843602"/>
    <w:rsid w:val="008465BC"/>
    <w:rsid w:val="00846B41"/>
    <w:rsid w:val="00847B45"/>
    <w:rsid w:val="00854A1F"/>
    <w:rsid w:val="00857CC9"/>
    <w:rsid w:val="00861A3D"/>
    <w:rsid w:val="00863239"/>
    <w:rsid w:val="008646AF"/>
    <w:rsid w:val="00867039"/>
    <w:rsid w:val="0087436C"/>
    <w:rsid w:val="008753B9"/>
    <w:rsid w:val="008A0399"/>
    <w:rsid w:val="008A4DF2"/>
    <w:rsid w:val="008B587E"/>
    <w:rsid w:val="008C1898"/>
    <w:rsid w:val="008C2401"/>
    <w:rsid w:val="008C2450"/>
    <w:rsid w:val="008C41E1"/>
    <w:rsid w:val="008C5396"/>
    <w:rsid w:val="008D25DA"/>
    <w:rsid w:val="008D685C"/>
    <w:rsid w:val="008E0AA3"/>
    <w:rsid w:val="008E1E1E"/>
    <w:rsid w:val="008F328A"/>
    <w:rsid w:val="008F38D2"/>
    <w:rsid w:val="008F6EDB"/>
    <w:rsid w:val="009027B4"/>
    <w:rsid w:val="00905511"/>
    <w:rsid w:val="00905D66"/>
    <w:rsid w:val="00906B38"/>
    <w:rsid w:val="00910022"/>
    <w:rsid w:val="00910EA6"/>
    <w:rsid w:val="00913294"/>
    <w:rsid w:val="009133C6"/>
    <w:rsid w:val="00921CEB"/>
    <w:rsid w:val="009237B1"/>
    <w:rsid w:val="00924136"/>
    <w:rsid w:val="0092523B"/>
    <w:rsid w:val="00930C7F"/>
    <w:rsid w:val="00931283"/>
    <w:rsid w:val="00933CB4"/>
    <w:rsid w:val="00935749"/>
    <w:rsid w:val="00936237"/>
    <w:rsid w:val="00941300"/>
    <w:rsid w:val="00941FB7"/>
    <w:rsid w:val="00943AE0"/>
    <w:rsid w:val="0094550C"/>
    <w:rsid w:val="009544F5"/>
    <w:rsid w:val="00955CBC"/>
    <w:rsid w:val="00956D61"/>
    <w:rsid w:val="0096007A"/>
    <w:rsid w:val="00960A9B"/>
    <w:rsid w:val="00962044"/>
    <w:rsid w:val="009623A1"/>
    <w:rsid w:val="009632E0"/>
    <w:rsid w:val="00964F50"/>
    <w:rsid w:val="00966A66"/>
    <w:rsid w:val="00973409"/>
    <w:rsid w:val="0098264D"/>
    <w:rsid w:val="009963BE"/>
    <w:rsid w:val="009C0630"/>
    <w:rsid w:val="009D1674"/>
    <w:rsid w:val="009D2638"/>
    <w:rsid w:val="009D3282"/>
    <w:rsid w:val="009E18ED"/>
    <w:rsid w:val="009E3B81"/>
    <w:rsid w:val="009E45BE"/>
    <w:rsid w:val="009E77DD"/>
    <w:rsid w:val="009F0085"/>
    <w:rsid w:val="009F41E6"/>
    <w:rsid w:val="009F4950"/>
    <w:rsid w:val="009F5325"/>
    <w:rsid w:val="009F63CB"/>
    <w:rsid w:val="009F6EA3"/>
    <w:rsid w:val="00A002CC"/>
    <w:rsid w:val="00A02F09"/>
    <w:rsid w:val="00A03569"/>
    <w:rsid w:val="00A03630"/>
    <w:rsid w:val="00A04136"/>
    <w:rsid w:val="00A05E95"/>
    <w:rsid w:val="00A10B7E"/>
    <w:rsid w:val="00A11156"/>
    <w:rsid w:val="00A231C0"/>
    <w:rsid w:val="00A26D7C"/>
    <w:rsid w:val="00A27C28"/>
    <w:rsid w:val="00A32901"/>
    <w:rsid w:val="00A54CC0"/>
    <w:rsid w:val="00A63A44"/>
    <w:rsid w:val="00A70B86"/>
    <w:rsid w:val="00A71F28"/>
    <w:rsid w:val="00A728E5"/>
    <w:rsid w:val="00A728F8"/>
    <w:rsid w:val="00A76CB5"/>
    <w:rsid w:val="00A773E4"/>
    <w:rsid w:val="00A87AA0"/>
    <w:rsid w:val="00A90F7B"/>
    <w:rsid w:val="00A9260B"/>
    <w:rsid w:val="00A96349"/>
    <w:rsid w:val="00A96929"/>
    <w:rsid w:val="00AA198F"/>
    <w:rsid w:val="00AA7780"/>
    <w:rsid w:val="00AA7D1F"/>
    <w:rsid w:val="00AB17B9"/>
    <w:rsid w:val="00AB1890"/>
    <w:rsid w:val="00AB774F"/>
    <w:rsid w:val="00AB7BEB"/>
    <w:rsid w:val="00AB7D35"/>
    <w:rsid w:val="00AC24AB"/>
    <w:rsid w:val="00AC307B"/>
    <w:rsid w:val="00AC5B65"/>
    <w:rsid w:val="00AC7C06"/>
    <w:rsid w:val="00AD0635"/>
    <w:rsid w:val="00AD17C0"/>
    <w:rsid w:val="00AD402C"/>
    <w:rsid w:val="00AD42CD"/>
    <w:rsid w:val="00AE0811"/>
    <w:rsid w:val="00AE344B"/>
    <w:rsid w:val="00AE4D20"/>
    <w:rsid w:val="00AF3760"/>
    <w:rsid w:val="00AF5360"/>
    <w:rsid w:val="00AF6476"/>
    <w:rsid w:val="00AF7EC1"/>
    <w:rsid w:val="00B00B29"/>
    <w:rsid w:val="00B01B98"/>
    <w:rsid w:val="00B04EBF"/>
    <w:rsid w:val="00B07C5B"/>
    <w:rsid w:val="00B145AB"/>
    <w:rsid w:val="00B158CB"/>
    <w:rsid w:val="00B33347"/>
    <w:rsid w:val="00B36DC2"/>
    <w:rsid w:val="00B43593"/>
    <w:rsid w:val="00B52673"/>
    <w:rsid w:val="00B548A6"/>
    <w:rsid w:val="00B62A7A"/>
    <w:rsid w:val="00B63011"/>
    <w:rsid w:val="00B63550"/>
    <w:rsid w:val="00B739E0"/>
    <w:rsid w:val="00B84781"/>
    <w:rsid w:val="00B85447"/>
    <w:rsid w:val="00B96811"/>
    <w:rsid w:val="00BA247D"/>
    <w:rsid w:val="00BA28F7"/>
    <w:rsid w:val="00BA32B2"/>
    <w:rsid w:val="00BA70C4"/>
    <w:rsid w:val="00BA7707"/>
    <w:rsid w:val="00BB1BB4"/>
    <w:rsid w:val="00BB359B"/>
    <w:rsid w:val="00BB36D1"/>
    <w:rsid w:val="00BB4686"/>
    <w:rsid w:val="00BB52E7"/>
    <w:rsid w:val="00BC7122"/>
    <w:rsid w:val="00BC76D9"/>
    <w:rsid w:val="00BD2B85"/>
    <w:rsid w:val="00BE0F8A"/>
    <w:rsid w:val="00BE2489"/>
    <w:rsid w:val="00BF76FA"/>
    <w:rsid w:val="00C00EDD"/>
    <w:rsid w:val="00C02B61"/>
    <w:rsid w:val="00C0332F"/>
    <w:rsid w:val="00C16100"/>
    <w:rsid w:val="00C30C17"/>
    <w:rsid w:val="00C3207D"/>
    <w:rsid w:val="00C356F4"/>
    <w:rsid w:val="00C41ED5"/>
    <w:rsid w:val="00C458E9"/>
    <w:rsid w:val="00C52D7E"/>
    <w:rsid w:val="00C55D39"/>
    <w:rsid w:val="00C610AF"/>
    <w:rsid w:val="00C64B2E"/>
    <w:rsid w:val="00C65926"/>
    <w:rsid w:val="00C6688D"/>
    <w:rsid w:val="00C66EFC"/>
    <w:rsid w:val="00C719D8"/>
    <w:rsid w:val="00C74AF1"/>
    <w:rsid w:val="00C763A3"/>
    <w:rsid w:val="00C76552"/>
    <w:rsid w:val="00C82ED6"/>
    <w:rsid w:val="00C84C40"/>
    <w:rsid w:val="00C9171B"/>
    <w:rsid w:val="00C96A0C"/>
    <w:rsid w:val="00C97DDB"/>
    <w:rsid w:val="00C97FE4"/>
    <w:rsid w:val="00CA2404"/>
    <w:rsid w:val="00CA3DA3"/>
    <w:rsid w:val="00CA552B"/>
    <w:rsid w:val="00CA6182"/>
    <w:rsid w:val="00CB0C11"/>
    <w:rsid w:val="00CB1284"/>
    <w:rsid w:val="00CB3BCE"/>
    <w:rsid w:val="00CC08FD"/>
    <w:rsid w:val="00CC10C5"/>
    <w:rsid w:val="00CC4382"/>
    <w:rsid w:val="00CC4B07"/>
    <w:rsid w:val="00CC518D"/>
    <w:rsid w:val="00CC7FB4"/>
    <w:rsid w:val="00CD0A2C"/>
    <w:rsid w:val="00CD2570"/>
    <w:rsid w:val="00CD5376"/>
    <w:rsid w:val="00CD6B44"/>
    <w:rsid w:val="00CD7B7C"/>
    <w:rsid w:val="00CE19D5"/>
    <w:rsid w:val="00CE6292"/>
    <w:rsid w:val="00CE6467"/>
    <w:rsid w:val="00CF00A0"/>
    <w:rsid w:val="00CF13A0"/>
    <w:rsid w:val="00CF7C5A"/>
    <w:rsid w:val="00D00CAA"/>
    <w:rsid w:val="00D01715"/>
    <w:rsid w:val="00D0747E"/>
    <w:rsid w:val="00D11A2E"/>
    <w:rsid w:val="00D138DC"/>
    <w:rsid w:val="00D15A1C"/>
    <w:rsid w:val="00D2321F"/>
    <w:rsid w:val="00D24910"/>
    <w:rsid w:val="00D271D5"/>
    <w:rsid w:val="00D305CA"/>
    <w:rsid w:val="00D31394"/>
    <w:rsid w:val="00D46C8E"/>
    <w:rsid w:val="00D501B4"/>
    <w:rsid w:val="00D50EFF"/>
    <w:rsid w:val="00D635AF"/>
    <w:rsid w:val="00D6632D"/>
    <w:rsid w:val="00D6712E"/>
    <w:rsid w:val="00D718F6"/>
    <w:rsid w:val="00D74F16"/>
    <w:rsid w:val="00D90EC6"/>
    <w:rsid w:val="00D95652"/>
    <w:rsid w:val="00DA12D2"/>
    <w:rsid w:val="00DA6A3B"/>
    <w:rsid w:val="00DA6F27"/>
    <w:rsid w:val="00DA76E0"/>
    <w:rsid w:val="00DB599D"/>
    <w:rsid w:val="00DC2E75"/>
    <w:rsid w:val="00DC3C4E"/>
    <w:rsid w:val="00DD27E5"/>
    <w:rsid w:val="00DD6F57"/>
    <w:rsid w:val="00DD79D4"/>
    <w:rsid w:val="00DE429E"/>
    <w:rsid w:val="00DE5E8F"/>
    <w:rsid w:val="00DE7E20"/>
    <w:rsid w:val="00DF1192"/>
    <w:rsid w:val="00DF20C2"/>
    <w:rsid w:val="00DF3531"/>
    <w:rsid w:val="00DF3F8F"/>
    <w:rsid w:val="00DF56C5"/>
    <w:rsid w:val="00E01928"/>
    <w:rsid w:val="00E06723"/>
    <w:rsid w:val="00E070F5"/>
    <w:rsid w:val="00E10442"/>
    <w:rsid w:val="00E10D75"/>
    <w:rsid w:val="00E13E0E"/>
    <w:rsid w:val="00E17F1E"/>
    <w:rsid w:val="00E207EF"/>
    <w:rsid w:val="00E317DB"/>
    <w:rsid w:val="00E41EB2"/>
    <w:rsid w:val="00E447CC"/>
    <w:rsid w:val="00E52FCD"/>
    <w:rsid w:val="00E551B2"/>
    <w:rsid w:val="00E55F5C"/>
    <w:rsid w:val="00E6790B"/>
    <w:rsid w:val="00E70F4D"/>
    <w:rsid w:val="00E738C9"/>
    <w:rsid w:val="00E75AF6"/>
    <w:rsid w:val="00E939E4"/>
    <w:rsid w:val="00E95A7A"/>
    <w:rsid w:val="00EB0785"/>
    <w:rsid w:val="00EB266D"/>
    <w:rsid w:val="00EB2863"/>
    <w:rsid w:val="00EB30C1"/>
    <w:rsid w:val="00EB7387"/>
    <w:rsid w:val="00EC4755"/>
    <w:rsid w:val="00EC7C19"/>
    <w:rsid w:val="00ED331A"/>
    <w:rsid w:val="00ED7F9A"/>
    <w:rsid w:val="00EE08E6"/>
    <w:rsid w:val="00EE1B79"/>
    <w:rsid w:val="00EF5828"/>
    <w:rsid w:val="00F04201"/>
    <w:rsid w:val="00F060EC"/>
    <w:rsid w:val="00F065DC"/>
    <w:rsid w:val="00F073A4"/>
    <w:rsid w:val="00F07AF8"/>
    <w:rsid w:val="00F12E76"/>
    <w:rsid w:val="00F13572"/>
    <w:rsid w:val="00F16C3A"/>
    <w:rsid w:val="00F17A85"/>
    <w:rsid w:val="00F20E6E"/>
    <w:rsid w:val="00F349E1"/>
    <w:rsid w:val="00F3501B"/>
    <w:rsid w:val="00F36DCC"/>
    <w:rsid w:val="00F376A7"/>
    <w:rsid w:val="00F37F28"/>
    <w:rsid w:val="00F4489B"/>
    <w:rsid w:val="00F53E20"/>
    <w:rsid w:val="00F6060E"/>
    <w:rsid w:val="00F7512C"/>
    <w:rsid w:val="00F86FC8"/>
    <w:rsid w:val="00F9498F"/>
    <w:rsid w:val="00F94FDA"/>
    <w:rsid w:val="00F95633"/>
    <w:rsid w:val="00F95F16"/>
    <w:rsid w:val="00FA11E4"/>
    <w:rsid w:val="00FA3259"/>
    <w:rsid w:val="00FA3BC0"/>
    <w:rsid w:val="00FB0056"/>
    <w:rsid w:val="00FB4318"/>
    <w:rsid w:val="00FB47CA"/>
    <w:rsid w:val="00FB580D"/>
    <w:rsid w:val="00FC29B4"/>
    <w:rsid w:val="00FC53DB"/>
    <w:rsid w:val="00FC7C9F"/>
    <w:rsid w:val="00FE7427"/>
    <w:rsid w:val="00FF2539"/>
    <w:rsid w:val="00FF2701"/>
    <w:rsid w:val="00FF6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6F57"/>
    <w:rPr>
      <w:sz w:val="24"/>
      <w:lang w:val="en-US" w:eastAsia="en-US"/>
    </w:rPr>
  </w:style>
  <w:style w:type="paragraph" w:styleId="Heading1">
    <w:name w:val="heading 1"/>
    <w:basedOn w:val="Normal"/>
    <w:next w:val="Normal"/>
    <w:link w:val="Heading1Char"/>
    <w:qFormat/>
    <w:rsid w:val="00DD6F57"/>
    <w:pPr>
      <w:keepNext/>
      <w:outlineLvl w:val="0"/>
    </w:pPr>
    <w:rPr>
      <w:b/>
      <w:lang w:val="en-GB"/>
    </w:rPr>
  </w:style>
  <w:style w:type="paragraph" w:styleId="Heading2">
    <w:name w:val="heading 2"/>
    <w:basedOn w:val="Normal"/>
    <w:next w:val="Normal"/>
    <w:link w:val="Heading2Char"/>
    <w:qFormat/>
    <w:rsid w:val="00DD6F57"/>
    <w:pPr>
      <w:keepNext/>
      <w:jc w:val="both"/>
      <w:outlineLvl w:val="1"/>
    </w:pPr>
    <w:rPr>
      <w:b/>
      <w:u w:val="single"/>
      <w:lang w:val="en-GB"/>
    </w:rPr>
  </w:style>
  <w:style w:type="paragraph" w:styleId="Heading3">
    <w:name w:val="heading 3"/>
    <w:basedOn w:val="Normal"/>
    <w:next w:val="Normal"/>
    <w:link w:val="Heading3Char"/>
    <w:qFormat/>
    <w:rsid w:val="00DD6F57"/>
    <w:pPr>
      <w:keepNext/>
      <w:jc w:val="center"/>
      <w:outlineLvl w:val="2"/>
    </w:pPr>
    <w:rPr>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6F57"/>
    <w:rPr>
      <w:b/>
      <w:sz w:val="24"/>
      <w:lang w:eastAsia="en-US"/>
    </w:rPr>
  </w:style>
  <w:style w:type="character" w:customStyle="1" w:styleId="Heading2Char">
    <w:name w:val="Heading 2 Char"/>
    <w:basedOn w:val="DefaultParagraphFont"/>
    <w:link w:val="Heading2"/>
    <w:rsid w:val="00DD6F57"/>
    <w:rPr>
      <w:b/>
      <w:sz w:val="24"/>
      <w:u w:val="single"/>
      <w:lang w:eastAsia="en-US"/>
    </w:rPr>
  </w:style>
  <w:style w:type="character" w:customStyle="1" w:styleId="Heading3Char">
    <w:name w:val="Heading 3 Char"/>
    <w:basedOn w:val="DefaultParagraphFont"/>
    <w:link w:val="Heading3"/>
    <w:rsid w:val="00DD6F57"/>
    <w:rPr>
      <w:b/>
      <w:sz w:val="24"/>
      <w:u w:val="single"/>
      <w:lang w:eastAsia="en-US"/>
    </w:rPr>
  </w:style>
  <w:style w:type="paragraph" w:styleId="ListParagraph">
    <w:name w:val="List Paragraph"/>
    <w:basedOn w:val="Normal"/>
    <w:uiPriority w:val="34"/>
    <w:qFormat/>
    <w:rsid w:val="002961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6F57"/>
    <w:rPr>
      <w:sz w:val="24"/>
      <w:lang w:val="en-US" w:eastAsia="en-US"/>
    </w:rPr>
  </w:style>
  <w:style w:type="paragraph" w:styleId="Heading1">
    <w:name w:val="heading 1"/>
    <w:basedOn w:val="Normal"/>
    <w:next w:val="Normal"/>
    <w:link w:val="Heading1Char"/>
    <w:qFormat/>
    <w:rsid w:val="00DD6F57"/>
    <w:pPr>
      <w:keepNext/>
      <w:outlineLvl w:val="0"/>
    </w:pPr>
    <w:rPr>
      <w:b/>
      <w:lang w:val="en-GB"/>
    </w:rPr>
  </w:style>
  <w:style w:type="paragraph" w:styleId="Heading2">
    <w:name w:val="heading 2"/>
    <w:basedOn w:val="Normal"/>
    <w:next w:val="Normal"/>
    <w:link w:val="Heading2Char"/>
    <w:qFormat/>
    <w:rsid w:val="00DD6F57"/>
    <w:pPr>
      <w:keepNext/>
      <w:jc w:val="both"/>
      <w:outlineLvl w:val="1"/>
    </w:pPr>
    <w:rPr>
      <w:b/>
      <w:u w:val="single"/>
      <w:lang w:val="en-GB"/>
    </w:rPr>
  </w:style>
  <w:style w:type="paragraph" w:styleId="Heading3">
    <w:name w:val="heading 3"/>
    <w:basedOn w:val="Normal"/>
    <w:next w:val="Normal"/>
    <w:link w:val="Heading3Char"/>
    <w:qFormat/>
    <w:rsid w:val="00DD6F57"/>
    <w:pPr>
      <w:keepNext/>
      <w:jc w:val="center"/>
      <w:outlineLvl w:val="2"/>
    </w:pPr>
    <w:rPr>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6F57"/>
    <w:rPr>
      <w:b/>
      <w:sz w:val="24"/>
      <w:lang w:eastAsia="en-US"/>
    </w:rPr>
  </w:style>
  <w:style w:type="character" w:customStyle="1" w:styleId="Heading2Char">
    <w:name w:val="Heading 2 Char"/>
    <w:basedOn w:val="DefaultParagraphFont"/>
    <w:link w:val="Heading2"/>
    <w:rsid w:val="00DD6F57"/>
    <w:rPr>
      <w:b/>
      <w:sz w:val="24"/>
      <w:u w:val="single"/>
      <w:lang w:eastAsia="en-US"/>
    </w:rPr>
  </w:style>
  <w:style w:type="character" w:customStyle="1" w:styleId="Heading3Char">
    <w:name w:val="Heading 3 Char"/>
    <w:basedOn w:val="DefaultParagraphFont"/>
    <w:link w:val="Heading3"/>
    <w:rsid w:val="00DD6F57"/>
    <w:rPr>
      <w:b/>
      <w:sz w:val="24"/>
      <w:u w:val="single"/>
      <w:lang w:eastAsia="en-US"/>
    </w:rPr>
  </w:style>
  <w:style w:type="paragraph" w:styleId="ListParagraph">
    <w:name w:val="List Paragraph"/>
    <w:basedOn w:val="Normal"/>
    <w:uiPriority w:val="34"/>
    <w:qFormat/>
    <w:rsid w:val="00296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Mooney</dc:creator>
  <cp:lastModifiedBy>Lisa Mooney</cp:lastModifiedBy>
  <cp:revision>2</cp:revision>
  <cp:lastPrinted>2013-02-19T11:16:00Z</cp:lastPrinted>
  <dcterms:created xsi:type="dcterms:W3CDTF">2013-02-21T15:16:00Z</dcterms:created>
  <dcterms:modified xsi:type="dcterms:W3CDTF">2013-02-21T15:16:00Z</dcterms:modified>
</cp:coreProperties>
</file>